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81BBC" w14:textId="291BF4B6" w:rsidR="00945E5B" w:rsidRPr="00945E5B" w:rsidRDefault="001C33E8" w:rsidP="00945E5B">
      <w:pPr>
        <w:spacing w:after="240"/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C33E8"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INADIMPLÊNCIA EM SALVADOR RECUA PARA 24,4% EM SETEMBRO E INTERROMPE DUAS ALTAS CONSECUTIVAS</w:t>
      </w:r>
      <w:r w:rsidR="00945E5B" w:rsidRPr="00945E5B"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APONTA FECOMÉRCIO BA.</w:t>
      </w:r>
    </w:p>
    <w:p w14:paraId="29851F3A" w14:textId="213F84E2" w:rsidR="00CF4AD1" w:rsidRPr="00CF4AD1" w:rsidRDefault="001C33E8" w:rsidP="00945E5B">
      <w:pPr>
        <w:spacing w:after="200"/>
        <w:jc w:val="center"/>
        <w:rPr>
          <w:rFonts w:eastAsia="Calibri" w:cs="Calibri"/>
          <w:i/>
          <w:iCs/>
          <w:sz w:val="24"/>
          <w:szCs w:val="24"/>
        </w:rPr>
      </w:pPr>
      <w:r w:rsidRPr="001C33E8">
        <w:rPr>
          <w:rFonts w:eastAsia="Calibri" w:cs="Calibri"/>
          <w:i/>
          <w:iCs/>
          <w:sz w:val="24"/>
          <w:szCs w:val="24"/>
        </w:rPr>
        <w:t>Arrefecimento da inflação na região contribui para maior controle das contas das famílias soteropolitanas.</w:t>
      </w:r>
    </w:p>
    <w:p w14:paraId="034BD9AB" w14:textId="6B8018F9" w:rsidR="007D01C4" w:rsidRPr="007D01C4" w:rsidRDefault="007D01C4" w:rsidP="007D01C4">
      <w:pPr>
        <w:spacing w:after="200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Pesquisa de Endividamento e Inadimplência do Consumidor (PEIC), elaborada mensalmente pela Fecomércio BA, registra recuo na inadimplência das famílias de Salvador em setembro. O percentual de famílias com contas em atraso caiu de 25,0% em agosto para 24,4% em setembro, interrompendo duas altas consecutivas observadas em julho e agosto. São 248,5 mil famílias inadimplentes na capital baiana, cerca de 6,6 mil a menos do que no mês anterior. Na comparação anual, o indicador ficou levemente abaixo dos 25,0% registrados em setembro de 2025. Entre as famílias com renda de até 10 </w:t>
      </w:r>
      <w:proofErr w:type="gramStart"/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salários mínimos</w:t>
      </w:r>
      <w:proofErr w:type="gramEnd"/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a inadimplência recuou de 27,0% para 26,2%. Já entre as de renda superior a 10 </w:t>
      </w:r>
      <w:proofErr w:type="gramStart"/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salários mínimos</w:t>
      </w:r>
      <w:proofErr w:type="gramEnd"/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o indicador se manteve estável em 8,8% — patamar ainda significativamente acima dos 6,5% de setembro de 2025.</w:t>
      </w:r>
    </w:p>
    <w:p w14:paraId="0FEA1AE3" w14:textId="77777777" w:rsidR="007D01C4" w:rsidRPr="007D01C4" w:rsidRDefault="007D01C4" w:rsidP="007D01C4">
      <w:pPr>
        <w:spacing w:after="200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Apesar do recuo na taxa de inadimplência, o perfil das famílias com contas em atraso merece atenção. O tempo médio de atraso subiu para 67,7 dias em setembro, dando sequência à trajetória de alta iniciada em junho, quando estava em 64,1 dias. O percentual de famílias com dívidas em atraso há mais de 90 dias ficou em 46,7%, patamar próximo ao de agosto (47,0%) e bem acima dos 42,7% de junho. Entre os inadimplentes, 44,4% declaram que não terão condições de quitar suas dívidas. Ou seja, embora o número de famílias inadimplentes tenha diminuído, aquelas que permanecem com contas em atraso apresentam um perfil mais delicado, com dificuldade crescente de acertar as contas — o que pode ser um limitador para uma redução mais expressiva da inadimplência nos próximos meses.</w:t>
      </w:r>
    </w:p>
    <w:p w14:paraId="23163EED" w14:textId="77777777" w:rsidR="007D01C4" w:rsidRPr="007D01C4" w:rsidRDefault="007D01C4" w:rsidP="007D01C4">
      <w:pPr>
        <w:spacing w:after="200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 endividamento recuou de 77,4% em agosto para 76,6% em setembro, com 780,7 mil famílias com algum tipo de dívida em Salvador — cerca de 8,3 mil a menos do que no mês anterior. Apesar da queda mensal, o indicador acumula onze meses consecutivos acima de 75% e avançou 3,7 pontos percentuais na comparação com setembro de 2025, quando era de 72,9%. Entre as famílias com renda de até 10 </w:t>
      </w:r>
      <w:proofErr w:type="gramStart"/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salários mínimos</w:t>
      </w:r>
      <w:proofErr w:type="gramEnd"/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o endividamento recuou de 80,0% para 79,2%, saindo da marca inédita atingida em agosto, mas ainda mantendo praticamente 8 em cada 10 famílias dessa faixa com algum tipo de dívida. Entre as de renda acima de 10 </w:t>
      </w:r>
      <w:proofErr w:type="gramStart"/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salários mínimos</w:t>
      </w:r>
      <w:proofErr w:type="gramEnd"/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o indicador caiu de 50,0% para 48,8%.</w:t>
      </w:r>
    </w:p>
    <w:p w14:paraId="2778C704" w14:textId="77777777" w:rsidR="007D01C4" w:rsidRPr="007D01C4" w:rsidRDefault="007D01C4" w:rsidP="007D01C4">
      <w:pPr>
        <w:spacing w:after="200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 composição das dívidas mantém o cartão de crédito como modalidade dominante, presente em 91,7% dos endividados. O crédito consignado avançou para 7,8% em setembro, o maior nível desde o final de 2022, acumulando alta praticamente ininterrupta desde meados de 2025. O crédito pessoal, por sua vez, saltou para 7,8% — há um ano, esse indicador era de apenas 4,6%, ou seja, quase dobrou em doze meses. Essas duas modalidades, tipicamente de curto e médio prazo, reforçam a leitura de que parte das famílias segue recorrendo ao crédito não para projetos ou investimentos, mas para fazer frente a despesas correntes pressionadas pela inflação. O financiamento de casa ficou em 3,0%, ainda em patamar reduzido, reflexo de uma demanda por crédito de longo prazo contida pelo nível dos juros.</w:t>
      </w:r>
    </w:p>
    <w:p w14:paraId="5F77B1C7" w14:textId="37D78C84" w:rsidR="007D01C4" w:rsidRPr="007D01C4" w:rsidRDefault="007D01C4" w:rsidP="007D01C4">
      <w:pPr>
        <w:spacing w:after="200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 perfil do endividado soteropolitano também traz sinais de atenção. O prazo médio de comprometimento com dívidas avançou para 6,8 meses em setembro, ante 6,5 meses em setembro de 2025</w:t>
      </w:r>
      <w:r w:rsidR="003655F1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 comprometimento médio da renda com dívidas ficou em 31,8%, estável em relação a agosto, mas 1,3 ponto percentual acima de setembro do ano passado. Além disso, 27,4% das famílias endividadas comprometem mais da metade de sua renda com o pagamento de dívidas, proporção que era de 25,7% há um ano.</w:t>
      </w:r>
    </w:p>
    <w:p w14:paraId="339EE277" w14:textId="55810E2D" w:rsidR="001C33E8" w:rsidRPr="001C33E8" w:rsidRDefault="007D01C4" w:rsidP="007D01C4">
      <w:pPr>
        <w:spacing w:after="200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Os dados de setembro trazem um alívio após dois meses de piora nos indicadores de inadimplência, em linha com o arrefecimento gradual da inflação na região. Ainda assim, o cenário segue desafiador: o endividamento permanece em patamar historicamente elevado, o crédito de curto prazo continua sendo usado como instrumento de recomposição do orçamento e o perfil dos inadimplentes revela dificuldade crescente de regularização. A desaceleração dos preços ao consumidor, embora positiva, ainda não se traduziu em alívio efetivo no orçamento das famílias, especialmente as de menor renda. A continuidade desse arrefecimento será </w:t>
      </w:r>
      <w:r w:rsidRPr="007D01C4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determinante para que os indicadores da PEIC retomem, de forma mais consistente, uma trajetória de melhora.</w:t>
      </w:r>
    </w:p>
    <w:p w14:paraId="1F0D187B" w14:textId="54CECE3E" w:rsidR="00945E5B" w:rsidRPr="00945E5B" w:rsidRDefault="00945E5B" w:rsidP="001C33E8">
      <w:pPr>
        <w:spacing w:after="200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63EEB4" w14:textId="4FFC612F" w:rsidR="00125CEF" w:rsidRDefault="000665FF" w:rsidP="000665FF">
      <w:pPr>
        <w:spacing w:after="200"/>
        <w:jc w:val="center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790DEF7C" wp14:editId="21658DC4">
            <wp:extent cx="4572635" cy="2743200"/>
            <wp:effectExtent l="0" t="0" r="0" b="0"/>
            <wp:docPr id="148426689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958BB9" w14:textId="45F04336" w:rsidR="00D37056" w:rsidRPr="001E182C" w:rsidRDefault="00D37056" w:rsidP="00D37056">
      <w:pPr>
        <w:spacing w:after="240" w:line="240" w:lineRule="auto"/>
        <w:jc w:val="center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E5F65C" w14:textId="7E60443B" w:rsidR="00D37056" w:rsidRDefault="000665FF" w:rsidP="00D37056">
      <w:pPr>
        <w:spacing w:after="240" w:line="240" w:lineRule="auto"/>
        <w:jc w:val="center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3C329031" wp14:editId="23E76025">
            <wp:extent cx="4572635" cy="2743200"/>
            <wp:effectExtent l="0" t="0" r="0" b="0"/>
            <wp:docPr id="76314471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4ABC04" w14:textId="7EF541EC" w:rsidR="00E610C9" w:rsidRDefault="000665FF" w:rsidP="00D37056">
      <w:pPr>
        <w:spacing w:after="240" w:line="240" w:lineRule="auto"/>
        <w:jc w:val="center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5FF">
        <w:lastRenderedPageBreak/>
        <w:drawing>
          <wp:inline distT="0" distB="0" distL="0" distR="0" wp14:anchorId="6C25A358" wp14:editId="3CBDE53F">
            <wp:extent cx="5400040" cy="3314065"/>
            <wp:effectExtent l="0" t="0" r="0" b="635"/>
            <wp:docPr id="87346935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D41BA" w14:textId="121847D4" w:rsidR="00E610C9" w:rsidRDefault="000665FF" w:rsidP="00D37056">
      <w:pPr>
        <w:spacing w:after="240" w:line="240" w:lineRule="auto"/>
        <w:jc w:val="center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5FF">
        <w:drawing>
          <wp:inline distT="0" distB="0" distL="0" distR="0" wp14:anchorId="7398C9C8" wp14:editId="2FF94C6F">
            <wp:extent cx="5400040" cy="3314065"/>
            <wp:effectExtent l="0" t="0" r="0" b="635"/>
            <wp:docPr id="185584306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B3891" w14:textId="651B53B5" w:rsidR="00B8063E" w:rsidRPr="004B00E5" w:rsidRDefault="00B8063E" w:rsidP="005612E4">
      <w:pPr>
        <w:spacing w:after="240" w:line="240" w:lineRule="auto"/>
        <w:jc w:val="center"/>
        <w:rPr>
          <w:rFonts w:ascii="Open Sans" w:eastAsia="Yu Gothic UI Semibold" w:hAnsi="Open Sans" w:cs="Open Sans"/>
          <w:b/>
          <w:bCs/>
          <w:color w:val="000000"/>
          <w:sz w:val="20"/>
          <w:szCs w:val="20"/>
          <w:u w:val="single"/>
        </w:rPr>
      </w:pPr>
    </w:p>
    <w:sectPr w:rsidR="00B8063E" w:rsidRPr="004B00E5" w:rsidSect="00535EDF">
      <w:headerReference w:type="default" r:id="rId11"/>
      <w:footerReference w:type="default" r:id="rId12"/>
      <w:pgSz w:w="11906" w:h="16838"/>
      <w:pgMar w:top="691" w:right="1701" w:bottom="1417" w:left="1701" w:header="850" w:footer="1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27242" w14:textId="77777777" w:rsidR="008859DE" w:rsidRDefault="008859DE" w:rsidP="0070792E">
      <w:pPr>
        <w:spacing w:line="240" w:lineRule="auto"/>
      </w:pPr>
      <w:r>
        <w:separator/>
      </w:r>
    </w:p>
  </w:endnote>
  <w:endnote w:type="continuationSeparator" w:id="0">
    <w:p w14:paraId="472A92F0" w14:textId="77777777" w:rsidR="008859DE" w:rsidRDefault="008859DE" w:rsidP="00707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106A" w14:textId="0A47BCD4" w:rsidR="0070792E" w:rsidRDefault="00ED31A9">
    <w:pPr>
      <w:pStyle w:val="Rodap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93567" behindDoc="1" locked="0" layoutInCell="1" allowOverlap="1" wp14:anchorId="5AF7A7FC" wp14:editId="046E39C1">
              <wp:simplePos x="0" y="0"/>
              <wp:positionH relativeFrom="column">
                <wp:posOffset>-123825</wp:posOffset>
              </wp:positionH>
              <wp:positionV relativeFrom="paragraph">
                <wp:posOffset>-330067</wp:posOffset>
              </wp:positionV>
              <wp:extent cx="6602680" cy="1959429"/>
              <wp:effectExtent l="0" t="0" r="8255" b="3175"/>
              <wp:wrapNone/>
              <wp:docPr id="21" name="Grupo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680" cy="1959429"/>
                        <a:chOff x="0" y="0"/>
                        <a:chExt cx="6602680" cy="1959429"/>
                      </a:xfrm>
                    </wpg:grpSpPr>
                    <pic:pic xmlns:pic="http://schemas.openxmlformats.org/drawingml/2006/picture">
                      <pic:nvPicPr>
                        <pic:cNvPr id="22" name="Imagem 2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2680" cy="195942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Retângulo 23"/>
                      <wps:cNvSpPr/>
                      <wps:spPr>
                        <a:xfrm>
                          <a:off x="0" y="676893"/>
                          <a:ext cx="440574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03CA0D7" id="Grupo 21" o:spid="_x0000_s1026" style="position:absolute;margin-left:-9.75pt;margin-top:-26pt;width:519.9pt;height:154.3pt;z-index:-251622913;mso-width-relative:margin;mso-height-relative:margin" coordsize="66026,19594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2" o:spid="_x0000_s1027" type="#_x0000_t75" style="position:absolute;width:66026;height:19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">
                <v:imagedata r:id="rId2" o:title=""/>
              </v:shape>
              <v:rect id="Retângulo 23" o:spid="_x0000_s1028" style="position:absolute;top:6768;width:44057;height:6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" fillcolor="white [3212]" stroked="f" strokeweight="1pt"/>
            </v:group>
          </w:pict>
        </mc:Fallback>
      </mc:AlternateContent>
    </w:r>
  </w:p>
  <w:p w14:paraId="503E9BDB" w14:textId="738EC8AA" w:rsidR="0070792E" w:rsidRDefault="00CE019A">
    <w:pPr>
      <w:pStyle w:val="Rodap"/>
    </w:pPr>
    <w:r w:rsidRPr="0002740F">
      <w:rPr>
        <w:rFonts w:cstheme="minorHAnsi"/>
        <w:noProof/>
        <w:color w:val="404040" w:themeColor="text1" w:themeTint="BF"/>
        <w:sz w:val="14"/>
        <w:szCs w:val="14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47B51D77" wp14:editId="338A9C1F">
              <wp:simplePos x="0" y="0"/>
              <wp:positionH relativeFrom="margin">
                <wp:posOffset>-1061085</wp:posOffset>
              </wp:positionH>
              <wp:positionV relativeFrom="paragraph">
                <wp:posOffset>273050</wp:posOffset>
              </wp:positionV>
              <wp:extent cx="7535545" cy="685800"/>
              <wp:effectExtent l="0" t="0" r="0" b="0"/>
              <wp:wrapNone/>
              <wp:docPr id="6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5545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9254" w14:textId="77777777" w:rsidR="00CE019A" w:rsidRPr="00166D16" w:rsidRDefault="00CE019A" w:rsidP="001F2EDE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Federação do Comércio de Bens, Serviços e Turismo do Estado da Bahia</w:t>
                          </w:r>
                        </w:p>
                        <w:p w14:paraId="582A89B8" w14:textId="77777777" w:rsidR="00166D16" w:rsidRPr="00166D16" w:rsidRDefault="00CE019A" w:rsidP="00535EDF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Av. Tancredo Neves, 1.109 – </w:t>
                          </w:r>
                          <w:proofErr w:type="spellStart"/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Edf</w:t>
                          </w:r>
                          <w:proofErr w:type="spellEnd"/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. Casa do Comércio – Caminho das Árvores</w:t>
                          </w:r>
                          <w:r w:rsidR="004B00E5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,</w:t>
                          </w:r>
                        </w:p>
                        <w:p w14:paraId="3EE1B2A2" w14:textId="4E4C9D89" w:rsidR="00CE019A" w:rsidRPr="00166D16" w:rsidRDefault="00CE019A" w:rsidP="00166D16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CEP 41.820-021 – </w:t>
                          </w:r>
                          <w:proofErr w:type="spellStart"/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Salvador-BA</w:t>
                          </w:r>
                          <w:proofErr w:type="spellEnd"/>
                          <w:r w:rsidR="00166D16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www.fecomercioba.com.br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51D77" id="_x0000_t202" coordsize="21600,21600" o:spt="202" path="m,l,21600r21600,l21600,xe">
              <v:stroke joinstyle="miter"/>
              <v:path gradientshapeok="t" o:connecttype="rect"/>
            </v:shapetype>
            <v:shape id="Caixa de texto 30" o:spid="_x0000_s1026" type="#_x0000_t202" style="position:absolute;margin-left:-83.55pt;margin-top:21.5pt;width:593.35pt;height:54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" filled="f" stroked="f" strokeweight=".5pt">
              <v:textbox>
                <w:txbxContent>
                  <w:p w14:paraId="370C9254" w14:textId="77777777" w:rsidR="00CE019A" w:rsidRPr="00166D16" w:rsidRDefault="00CE019A" w:rsidP="001F2EDE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  <w:t>Federação do Comércio de Bens, Serviços e Turismo do Estado da Bahia</w:t>
                    </w:r>
                  </w:p>
                  <w:p w14:paraId="582A89B8" w14:textId="77777777" w:rsidR="00166D16" w:rsidRPr="00166D16" w:rsidRDefault="00CE019A" w:rsidP="00535EDF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Av. Tancredo Neves, 1.109 – </w:t>
                    </w:r>
                    <w:proofErr w:type="spellStart"/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Edf</w:t>
                    </w:r>
                    <w:proofErr w:type="spellEnd"/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. Casa do Comércio – Caminho das Árvores</w:t>
                    </w:r>
                    <w:r w:rsidR="004B00E5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,</w:t>
                    </w:r>
                  </w:p>
                  <w:p w14:paraId="3EE1B2A2" w14:textId="4E4C9D89" w:rsidR="00CE019A" w:rsidRPr="00166D16" w:rsidRDefault="00CE019A" w:rsidP="00166D16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CEP 41.820-021 – </w:t>
                    </w:r>
                    <w:proofErr w:type="spellStart"/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Salvador-BA</w:t>
                    </w:r>
                    <w:proofErr w:type="spellEnd"/>
                    <w:r w:rsidR="00166D16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 | </w:t>
                    </w: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www.fecomercioba.com.br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16E25" w14:textId="77777777" w:rsidR="008859DE" w:rsidRDefault="008859DE" w:rsidP="0070792E">
      <w:pPr>
        <w:spacing w:line="240" w:lineRule="auto"/>
      </w:pPr>
      <w:r>
        <w:separator/>
      </w:r>
    </w:p>
  </w:footnote>
  <w:footnote w:type="continuationSeparator" w:id="0">
    <w:p w14:paraId="65DC2320" w14:textId="77777777" w:rsidR="008859DE" w:rsidRDefault="008859DE" w:rsidP="007079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DDC7" w14:textId="77777777" w:rsidR="00F676C3" w:rsidRDefault="00F676C3">
    <w:pPr>
      <w:pStyle w:val="Cabealho"/>
      <w:rPr>
        <w:noProof/>
      </w:rPr>
    </w:pPr>
  </w:p>
  <w:p w14:paraId="08435018" w14:textId="7F7A2B6B" w:rsidR="0070792E" w:rsidRDefault="00897D78" w:rsidP="009D1618">
    <w:pPr>
      <w:pStyle w:val="Cabealho"/>
      <w:ind w:left="-142"/>
    </w:pPr>
    <w:r>
      <w:rPr>
        <w:noProof/>
      </w:rPr>
      <w:drawing>
        <wp:inline distT="0" distB="0" distL="0" distR="0" wp14:anchorId="48596E85" wp14:editId="0E30C174">
          <wp:extent cx="2199095" cy="1151907"/>
          <wp:effectExtent l="0" t="0" r="0" b="0"/>
          <wp:docPr id="101798348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58" t="21350" r="18805" b="18250"/>
                  <a:stretch/>
                </pic:blipFill>
                <pic:spPr bwMode="auto">
                  <a:xfrm>
                    <a:off x="0" y="0"/>
                    <a:ext cx="2205452" cy="11552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904C39" w14:textId="77777777" w:rsidR="00535EDF" w:rsidRDefault="00535EDF">
    <w:pPr>
      <w:pStyle w:val="Cabealho"/>
    </w:pPr>
  </w:p>
  <w:p w14:paraId="1E5D3E91" w14:textId="77777777" w:rsidR="00535EDF" w:rsidRDefault="00535E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24768"/>
    <w:multiLevelType w:val="hybridMultilevel"/>
    <w:tmpl w:val="1E646D4A"/>
    <w:lvl w:ilvl="0" w:tplc="2EB65F88">
      <w:start w:val="1"/>
      <w:numFmt w:val="decimal"/>
      <w:lvlText w:val="%1)"/>
      <w:lvlJc w:val="left"/>
      <w:pPr>
        <w:ind w:left="786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F0E2ACC"/>
    <w:multiLevelType w:val="multilevel"/>
    <w:tmpl w:val="074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1440F"/>
    <w:multiLevelType w:val="multilevel"/>
    <w:tmpl w:val="4926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718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648859">
    <w:abstractNumId w:val="2"/>
  </w:num>
  <w:num w:numId="3" w16cid:durableId="946623258">
    <w:abstractNumId w:val="0"/>
  </w:num>
  <w:num w:numId="4" w16cid:durableId="107578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2E"/>
    <w:rsid w:val="00000E2D"/>
    <w:rsid w:val="000261AD"/>
    <w:rsid w:val="00027479"/>
    <w:rsid w:val="00043A3D"/>
    <w:rsid w:val="00051664"/>
    <w:rsid w:val="00064ABD"/>
    <w:rsid w:val="000665FF"/>
    <w:rsid w:val="000703D0"/>
    <w:rsid w:val="00080281"/>
    <w:rsid w:val="00082B6F"/>
    <w:rsid w:val="00084008"/>
    <w:rsid w:val="00084DF9"/>
    <w:rsid w:val="00091244"/>
    <w:rsid w:val="000966D9"/>
    <w:rsid w:val="000A3DC3"/>
    <w:rsid w:val="000A7C6E"/>
    <w:rsid w:val="000B23A3"/>
    <w:rsid w:val="000B2C2A"/>
    <w:rsid w:val="000E7D49"/>
    <w:rsid w:val="000F4E5F"/>
    <w:rsid w:val="000F65FB"/>
    <w:rsid w:val="0010308D"/>
    <w:rsid w:val="0011027F"/>
    <w:rsid w:val="00113304"/>
    <w:rsid w:val="00125CEF"/>
    <w:rsid w:val="0013170B"/>
    <w:rsid w:val="00131B0B"/>
    <w:rsid w:val="00150B1D"/>
    <w:rsid w:val="00151198"/>
    <w:rsid w:val="00164545"/>
    <w:rsid w:val="00166598"/>
    <w:rsid w:val="00166D16"/>
    <w:rsid w:val="00166E7B"/>
    <w:rsid w:val="00172E61"/>
    <w:rsid w:val="00183B72"/>
    <w:rsid w:val="001848FA"/>
    <w:rsid w:val="00194CA6"/>
    <w:rsid w:val="001A20E0"/>
    <w:rsid w:val="001A2F00"/>
    <w:rsid w:val="001B71FE"/>
    <w:rsid w:val="001C33E8"/>
    <w:rsid w:val="001D2F4C"/>
    <w:rsid w:val="001E3B3B"/>
    <w:rsid w:val="001F2EDE"/>
    <w:rsid w:val="001F7400"/>
    <w:rsid w:val="00201FDE"/>
    <w:rsid w:val="00203FE2"/>
    <w:rsid w:val="00210DDA"/>
    <w:rsid w:val="00231DAA"/>
    <w:rsid w:val="00233FAE"/>
    <w:rsid w:val="00234DB5"/>
    <w:rsid w:val="00242ECF"/>
    <w:rsid w:val="00262553"/>
    <w:rsid w:val="00265720"/>
    <w:rsid w:val="002920D5"/>
    <w:rsid w:val="00296CF7"/>
    <w:rsid w:val="002B724F"/>
    <w:rsid w:val="002B7E95"/>
    <w:rsid w:val="002F0720"/>
    <w:rsid w:val="0032099F"/>
    <w:rsid w:val="0032330B"/>
    <w:rsid w:val="00327892"/>
    <w:rsid w:val="00333516"/>
    <w:rsid w:val="00333A63"/>
    <w:rsid w:val="003345C6"/>
    <w:rsid w:val="003368F4"/>
    <w:rsid w:val="003577F3"/>
    <w:rsid w:val="0035782B"/>
    <w:rsid w:val="00362C07"/>
    <w:rsid w:val="00363167"/>
    <w:rsid w:val="003655F1"/>
    <w:rsid w:val="00367D6C"/>
    <w:rsid w:val="00376085"/>
    <w:rsid w:val="00376699"/>
    <w:rsid w:val="00387DA0"/>
    <w:rsid w:val="00390028"/>
    <w:rsid w:val="003A2193"/>
    <w:rsid w:val="003A44A8"/>
    <w:rsid w:val="003B29EE"/>
    <w:rsid w:val="003D76D8"/>
    <w:rsid w:val="003E3FD1"/>
    <w:rsid w:val="003E557C"/>
    <w:rsid w:val="003F2DE1"/>
    <w:rsid w:val="004039F5"/>
    <w:rsid w:val="00425E05"/>
    <w:rsid w:val="004420F8"/>
    <w:rsid w:val="0044349C"/>
    <w:rsid w:val="00467308"/>
    <w:rsid w:val="0047078E"/>
    <w:rsid w:val="00472EFA"/>
    <w:rsid w:val="004731FA"/>
    <w:rsid w:val="004841A5"/>
    <w:rsid w:val="00487CB1"/>
    <w:rsid w:val="004A0DBF"/>
    <w:rsid w:val="004B00E5"/>
    <w:rsid w:val="004B397C"/>
    <w:rsid w:val="004B4726"/>
    <w:rsid w:val="004D0F2F"/>
    <w:rsid w:val="004F3C38"/>
    <w:rsid w:val="00500D25"/>
    <w:rsid w:val="00503324"/>
    <w:rsid w:val="00503EC2"/>
    <w:rsid w:val="00505088"/>
    <w:rsid w:val="0052490F"/>
    <w:rsid w:val="00534DDB"/>
    <w:rsid w:val="0053547F"/>
    <w:rsid w:val="00535EDF"/>
    <w:rsid w:val="00550BBC"/>
    <w:rsid w:val="00551546"/>
    <w:rsid w:val="005612E4"/>
    <w:rsid w:val="00564547"/>
    <w:rsid w:val="00586B57"/>
    <w:rsid w:val="00595592"/>
    <w:rsid w:val="00596059"/>
    <w:rsid w:val="005A75EA"/>
    <w:rsid w:val="005B0F51"/>
    <w:rsid w:val="005B69FE"/>
    <w:rsid w:val="005C3E2F"/>
    <w:rsid w:val="005D301B"/>
    <w:rsid w:val="005F1655"/>
    <w:rsid w:val="0060431D"/>
    <w:rsid w:val="00605DC8"/>
    <w:rsid w:val="00605F61"/>
    <w:rsid w:val="006115F4"/>
    <w:rsid w:val="00611658"/>
    <w:rsid w:val="006209EC"/>
    <w:rsid w:val="00636671"/>
    <w:rsid w:val="00644EA1"/>
    <w:rsid w:val="00656C8D"/>
    <w:rsid w:val="00661647"/>
    <w:rsid w:val="006634F0"/>
    <w:rsid w:val="00664B52"/>
    <w:rsid w:val="00682730"/>
    <w:rsid w:val="006856D6"/>
    <w:rsid w:val="00690D36"/>
    <w:rsid w:val="006A11FC"/>
    <w:rsid w:val="006A4721"/>
    <w:rsid w:val="006B0FB3"/>
    <w:rsid w:val="006B4406"/>
    <w:rsid w:val="006C494C"/>
    <w:rsid w:val="006D6FA9"/>
    <w:rsid w:val="006F086F"/>
    <w:rsid w:val="006F1FE9"/>
    <w:rsid w:val="007064F1"/>
    <w:rsid w:val="0070792E"/>
    <w:rsid w:val="0071587D"/>
    <w:rsid w:val="007410D9"/>
    <w:rsid w:val="00761F96"/>
    <w:rsid w:val="007A2699"/>
    <w:rsid w:val="007D01C4"/>
    <w:rsid w:val="007E05A0"/>
    <w:rsid w:val="007E64AB"/>
    <w:rsid w:val="007F15FC"/>
    <w:rsid w:val="007F61A6"/>
    <w:rsid w:val="007F6728"/>
    <w:rsid w:val="008009C3"/>
    <w:rsid w:val="008220C9"/>
    <w:rsid w:val="00822E57"/>
    <w:rsid w:val="0082437D"/>
    <w:rsid w:val="008515C7"/>
    <w:rsid w:val="00856459"/>
    <w:rsid w:val="0086033A"/>
    <w:rsid w:val="00870DE4"/>
    <w:rsid w:val="00874B16"/>
    <w:rsid w:val="008812DB"/>
    <w:rsid w:val="0088250A"/>
    <w:rsid w:val="008859DE"/>
    <w:rsid w:val="00897D78"/>
    <w:rsid w:val="008B159F"/>
    <w:rsid w:val="008D171D"/>
    <w:rsid w:val="008D18B4"/>
    <w:rsid w:val="008E09B1"/>
    <w:rsid w:val="00903B61"/>
    <w:rsid w:val="00917E66"/>
    <w:rsid w:val="00926634"/>
    <w:rsid w:val="00926FCA"/>
    <w:rsid w:val="0093100B"/>
    <w:rsid w:val="009376CA"/>
    <w:rsid w:val="00945E5B"/>
    <w:rsid w:val="009463FA"/>
    <w:rsid w:val="009502AA"/>
    <w:rsid w:val="00962F64"/>
    <w:rsid w:val="0096522C"/>
    <w:rsid w:val="00965ADE"/>
    <w:rsid w:val="0098557B"/>
    <w:rsid w:val="00996F01"/>
    <w:rsid w:val="009A3E72"/>
    <w:rsid w:val="009A748A"/>
    <w:rsid w:val="009B3E11"/>
    <w:rsid w:val="009C3EAE"/>
    <w:rsid w:val="009C48F9"/>
    <w:rsid w:val="009D1618"/>
    <w:rsid w:val="009D2A5A"/>
    <w:rsid w:val="009F1715"/>
    <w:rsid w:val="009F67AC"/>
    <w:rsid w:val="00A07721"/>
    <w:rsid w:val="00A16058"/>
    <w:rsid w:val="00A31F5C"/>
    <w:rsid w:val="00A34EFB"/>
    <w:rsid w:val="00A409A2"/>
    <w:rsid w:val="00A43F9A"/>
    <w:rsid w:val="00A5705F"/>
    <w:rsid w:val="00A613AF"/>
    <w:rsid w:val="00A617B6"/>
    <w:rsid w:val="00A67D0B"/>
    <w:rsid w:val="00A70444"/>
    <w:rsid w:val="00A70C35"/>
    <w:rsid w:val="00A75612"/>
    <w:rsid w:val="00A820E8"/>
    <w:rsid w:val="00AA63F5"/>
    <w:rsid w:val="00AB248B"/>
    <w:rsid w:val="00AC63B2"/>
    <w:rsid w:val="00AD631F"/>
    <w:rsid w:val="00AE62AA"/>
    <w:rsid w:val="00AE6EAB"/>
    <w:rsid w:val="00B001AD"/>
    <w:rsid w:val="00B01CFF"/>
    <w:rsid w:val="00B0449F"/>
    <w:rsid w:val="00B05356"/>
    <w:rsid w:val="00B1184C"/>
    <w:rsid w:val="00B168FE"/>
    <w:rsid w:val="00B26562"/>
    <w:rsid w:val="00B323A4"/>
    <w:rsid w:val="00B34BC5"/>
    <w:rsid w:val="00B408F3"/>
    <w:rsid w:val="00B44BC9"/>
    <w:rsid w:val="00B6028A"/>
    <w:rsid w:val="00B613F5"/>
    <w:rsid w:val="00B739CD"/>
    <w:rsid w:val="00B8063E"/>
    <w:rsid w:val="00B85F92"/>
    <w:rsid w:val="00B863EE"/>
    <w:rsid w:val="00B91D8B"/>
    <w:rsid w:val="00B93ED0"/>
    <w:rsid w:val="00B979CC"/>
    <w:rsid w:val="00BA42CC"/>
    <w:rsid w:val="00BB1DD5"/>
    <w:rsid w:val="00BC516C"/>
    <w:rsid w:val="00BD24EA"/>
    <w:rsid w:val="00BE766B"/>
    <w:rsid w:val="00C00FC6"/>
    <w:rsid w:val="00C13E86"/>
    <w:rsid w:val="00C15FE5"/>
    <w:rsid w:val="00C34E1D"/>
    <w:rsid w:val="00C377D0"/>
    <w:rsid w:val="00C408FA"/>
    <w:rsid w:val="00C427D4"/>
    <w:rsid w:val="00C50250"/>
    <w:rsid w:val="00C50A4E"/>
    <w:rsid w:val="00C57464"/>
    <w:rsid w:val="00C66C8F"/>
    <w:rsid w:val="00C81A3F"/>
    <w:rsid w:val="00C90A29"/>
    <w:rsid w:val="00C96B2B"/>
    <w:rsid w:val="00CA344F"/>
    <w:rsid w:val="00CA370F"/>
    <w:rsid w:val="00CB35E8"/>
    <w:rsid w:val="00CB3896"/>
    <w:rsid w:val="00CC6F35"/>
    <w:rsid w:val="00CE019A"/>
    <w:rsid w:val="00CF264A"/>
    <w:rsid w:val="00CF4AD1"/>
    <w:rsid w:val="00CF4FA2"/>
    <w:rsid w:val="00D17B11"/>
    <w:rsid w:val="00D20A30"/>
    <w:rsid w:val="00D260A9"/>
    <w:rsid w:val="00D37056"/>
    <w:rsid w:val="00D448EA"/>
    <w:rsid w:val="00D44A50"/>
    <w:rsid w:val="00D52A4B"/>
    <w:rsid w:val="00D53BEF"/>
    <w:rsid w:val="00D643AD"/>
    <w:rsid w:val="00D67D0F"/>
    <w:rsid w:val="00D744D4"/>
    <w:rsid w:val="00D8380A"/>
    <w:rsid w:val="00D85F6D"/>
    <w:rsid w:val="00DA1EB8"/>
    <w:rsid w:val="00DA469E"/>
    <w:rsid w:val="00DB68FD"/>
    <w:rsid w:val="00DC45F5"/>
    <w:rsid w:val="00DC5DFC"/>
    <w:rsid w:val="00DD100D"/>
    <w:rsid w:val="00DD35C2"/>
    <w:rsid w:val="00DF36A0"/>
    <w:rsid w:val="00DF4CE8"/>
    <w:rsid w:val="00DF6B89"/>
    <w:rsid w:val="00E0323B"/>
    <w:rsid w:val="00E20747"/>
    <w:rsid w:val="00E322DF"/>
    <w:rsid w:val="00E34267"/>
    <w:rsid w:val="00E40B6B"/>
    <w:rsid w:val="00E44D5D"/>
    <w:rsid w:val="00E568CA"/>
    <w:rsid w:val="00E610C9"/>
    <w:rsid w:val="00E65FED"/>
    <w:rsid w:val="00E837C9"/>
    <w:rsid w:val="00E839DF"/>
    <w:rsid w:val="00EA75CD"/>
    <w:rsid w:val="00EB03DB"/>
    <w:rsid w:val="00EB7B06"/>
    <w:rsid w:val="00ED026B"/>
    <w:rsid w:val="00ED1F05"/>
    <w:rsid w:val="00ED230E"/>
    <w:rsid w:val="00ED31A9"/>
    <w:rsid w:val="00EE23BE"/>
    <w:rsid w:val="00EE393F"/>
    <w:rsid w:val="00EE6F43"/>
    <w:rsid w:val="00EF6F48"/>
    <w:rsid w:val="00EF7271"/>
    <w:rsid w:val="00F02CE2"/>
    <w:rsid w:val="00F033F0"/>
    <w:rsid w:val="00F050D4"/>
    <w:rsid w:val="00F0703D"/>
    <w:rsid w:val="00F103A8"/>
    <w:rsid w:val="00F16C95"/>
    <w:rsid w:val="00F20AFD"/>
    <w:rsid w:val="00F24EE2"/>
    <w:rsid w:val="00F63966"/>
    <w:rsid w:val="00F676C3"/>
    <w:rsid w:val="00F81BFF"/>
    <w:rsid w:val="00F82E80"/>
    <w:rsid w:val="00F8603C"/>
    <w:rsid w:val="00F96D77"/>
    <w:rsid w:val="00FA08D2"/>
    <w:rsid w:val="00FB4A90"/>
    <w:rsid w:val="00FB6DEA"/>
    <w:rsid w:val="00FC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D40CE"/>
  <w15:chartTrackingRefBased/>
  <w15:docId w15:val="{B09DD0C0-E626-4DBB-96D3-8615953E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92E"/>
    <w:pPr>
      <w:spacing w:after="0" w:line="300" w:lineRule="atLeast"/>
    </w:pPr>
    <w:rPr>
      <w:rFonts w:ascii="Calibri" w:hAnsi="Calibri"/>
      <w:spacing w:val="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92E"/>
  </w:style>
  <w:style w:type="paragraph" w:styleId="Rodap">
    <w:name w:val="footer"/>
    <w:basedOn w:val="Normal"/>
    <w:link w:val="Rodap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92E"/>
  </w:style>
  <w:style w:type="character" w:styleId="Hyperlink">
    <w:name w:val="Hyperlink"/>
    <w:basedOn w:val="Fontepargpadro"/>
    <w:uiPriority w:val="99"/>
    <w:unhideWhenUsed/>
    <w:rsid w:val="00172E6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2E6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70DE4"/>
    <w:pPr>
      <w:overflowPunct w:val="0"/>
      <w:autoSpaceDE w:val="0"/>
      <w:autoSpaceDN w:val="0"/>
      <w:adjustRightInd w:val="0"/>
      <w:spacing w:line="240" w:lineRule="auto"/>
      <w:ind w:left="708"/>
      <w:jc w:val="both"/>
    </w:pPr>
    <w:rPr>
      <w:rFonts w:ascii="Arial" w:eastAsia="Times New Roman" w:hAnsi="Arial" w:cs="Times New Roman"/>
      <w:spacing w:val="0"/>
      <w:sz w:val="20"/>
      <w:szCs w:val="20"/>
      <w:lang w:eastAsia="pt-BR"/>
    </w:rPr>
  </w:style>
  <w:style w:type="paragraph" w:customStyle="1" w:styleId="xmsonormal">
    <w:name w:val="x_msonormal"/>
    <w:basedOn w:val="Normal"/>
    <w:uiPriority w:val="99"/>
    <w:qFormat/>
    <w:rsid w:val="00870DE4"/>
    <w:pPr>
      <w:spacing w:line="240" w:lineRule="auto"/>
    </w:pPr>
    <w:rPr>
      <w:rFonts w:asciiTheme="minorHAnsi" w:hAnsiTheme="minorHAnsi" w:cs="Calibri"/>
      <w:spacing w:val="0"/>
      <w:lang w:eastAsia="pt-BR"/>
    </w:rPr>
  </w:style>
  <w:style w:type="paragraph" w:styleId="NormalWeb">
    <w:name w:val="Normal (Web)"/>
    <w:basedOn w:val="Normal"/>
    <w:uiPriority w:val="99"/>
    <w:unhideWhenUsed/>
    <w:qFormat/>
    <w:rsid w:val="00870DE4"/>
    <w:pPr>
      <w:spacing w:before="100" w:beforeAutospacing="1" w:after="100" w:afterAutospacing="1" w:line="240" w:lineRule="auto"/>
    </w:pPr>
    <w:rPr>
      <w:rFonts w:asciiTheme="minorHAnsi" w:hAnsiTheme="minorHAnsi" w:cs="Calibri"/>
      <w:spacing w:val="0"/>
      <w:lang w:eastAsia="pt-BR"/>
    </w:rPr>
  </w:style>
  <w:style w:type="paragraph" w:customStyle="1" w:styleId="xmsolistparagraph">
    <w:name w:val="x_msolistparagraph"/>
    <w:basedOn w:val="Normal"/>
    <w:uiPriority w:val="99"/>
    <w:semiHidden/>
    <w:rsid w:val="00870DE4"/>
    <w:pPr>
      <w:spacing w:line="240" w:lineRule="auto"/>
    </w:pPr>
    <w:rPr>
      <w:rFonts w:cs="Calibri"/>
      <w:spacing w:val="0"/>
      <w:lang w:eastAsia="pt-BR"/>
    </w:rPr>
  </w:style>
  <w:style w:type="character" w:customStyle="1" w:styleId="xcontentpasted0">
    <w:name w:val="x_contentpasted0"/>
    <w:basedOn w:val="Fontepargpadro"/>
    <w:rsid w:val="00A75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1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6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2677</TotalTime>
  <Pages>5</Pages>
  <Words>751</Words>
  <Characters>3740</Characters>
  <Application>Microsoft Office Word</Application>
  <DocSecurity>0</DocSecurity>
  <Lines>52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Fecomércio - BA</dc:creator>
  <cp:keywords/>
  <dc:description/>
  <cp:lastModifiedBy>Guilherme Dietze</cp:lastModifiedBy>
  <cp:revision>88</cp:revision>
  <dcterms:created xsi:type="dcterms:W3CDTF">2025-05-17T12:26:00Z</dcterms:created>
  <dcterms:modified xsi:type="dcterms:W3CDTF">2026-09-18T18:01:00Z</dcterms:modified>
</cp:coreProperties>
</file>